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56A" w:rsidRPr="00651FC0" w:rsidRDefault="00FD456A" w:rsidP="00FD456A">
      <w:pPr>
        <w:spacing w:after="0"/>
        <w:ind w:right="-540"/>
        <w:rPr>
          <w:rFonts w:ascii="Nudi 01 e" w:hAnsi="Nudi 01 e"/>
          <w:b/>
          <w:sz w:val="30"/>
        </w:rPr>
      </w:pPr>
      <w:r>
        <w:rPr>
          <w:rFonts w:ascii="Nudi 01 e" w:hAnsi="Nudi 01 e"/>
          <w:b/>
          <w:noProof/>
          <w:sz w:val="28"/>
          <w:lang w:eastAsia="en-IN"/>
        </w:rPr>
        <w:drawing>
          <wp:anchor distT="0" distB="0" distL="114300" distR="114300" simplePos="0" relativeHeight="251658240" behindDoc="0" locked="0" layoutInCell="1" allowOverlap="1">
            <wp:simplePos x="0" y="0"/>
            <wp:positionH relativeFrom="column">
              <wp:posOffset>-82550</wp:posOffset>
            </wp:positionH>
            <wp:positionV relativeFrom="paragraph">
              <wp:posOffset>-325120</wp:posOffset>
            </wp:positionV>
            <wp:extent cx="1021715" cy="802640"/>
            <wp:effectExtent l="19050" t="0" r="698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srcRect/>
                    <a:stretch>
                      <a:fillRect/>
                    </a:stretch>
                  </pic:blipFill>
                  <pic:spPr bwMode="auto">
                    <a:xfrm>
                      <a:off x="0" y="0"/>
                      <a:ext cx="1021715" cy="802640"/>
                    </a:xfrm>
                    <a:prstGeom prst="rect">
                      <a:avLst/>
                    </a:prstGeom>
                    <a:noFill/>
                    <a:ln w="9525">
                      <a:noFill/>
                      <a:miter lim="800000"/>
                      <a:headEnd/>
                      <a:tailEnd/>
                    </a:ln>
                  </pic:spPr>
                </pic:pic>
              </a:graphicData>
            </a:graphic>
          </wp:anchor>
        </w:drawing>
      </w:r>
      <w:proofErr w:type="spellStart"/>
      <w:proofErr w:type="gramStart"/>
      <w:r w:rsidRPr="00651FC0">
        <w:rPr>
          <w:rFonts w:ascii="Nudi 01 e" w:hAnsi="Nudi 01 e"/>
          <w:b/>
          <w:sz w:val="28"/>
        </w:rPr>
        <w:t>gÁfÃªï</w:t>
      </w:r>
      <w:proofErr w:type="spellEnd"/>
      <w:proofErr w:type="gramEnd"/>
      <w:r w:rsidRPr="00651FC0">
        <w:rPr>
          <w:rFonts w:ascii="Nudi 01 e" w:hAnsi="Nudi 01 e"/>
          <w:b/>
          <w:sz w:val="28"/>
        </w:rPr>
        <w:t xml:space="preserve"> </w:t>
      </w:r>
      <w:proofErr w:type="spellStart"/>
      <w:r w:rsidRPr="00651FC0">
        <w:rPr>
          <w:rFonts w:ascii="Nudi 01 e" w:hAnsi="Nudi 01 e"/>
          <w:b/>
          <w:sz w:val="28"/>
        </w:rPr>
        <w:t>UÁA¢ü</w:t>
      </w:r>
      <w:proofErr w:type="spellEnd"/>
      <w:r w:rsidRPr="00651FC0">
        <w:rPr>
          <w:rFonts w:ascii="Nudi 01 e" w:hAnsi="Nudi 01 e"/>
          <w:b/>
          <w:sz w:val="28"/>
        </w:rPr>
        <w:t xml:space="preserve"> </w:t>
      </w:r>
      <w:proofErr w:type="spellStart"/>
      <w:r w:rsidRPr="00651FC0">
        <w:rPr>
          <w:rFonts w:ascii="Nudi 01 e" w:hAnsi="Nudi 01 e"/>
          <w:b/>
          <w:sz w:val="28"/>
        </w:rPr>
        <w:t>DgÉÆÃUÀå</w:t>
      </w:r>
      <w:proofErr w:type="spellEnd"/>
      <w:r w:rsidRPr="00651FC0">
        <w:rPr>
          <w:rFonts w:ascii="Nudi 01 e" w:hAnsi="Nudi 01 e"/>
          <w:b/>
          <w:sz w:val="28"/>
        </w:rPr>
        <w:t xml:space="preserve"> «±</w:t>
      </w:r>
      <w:proofErr w:type="spellStart"/>
      <w:r w:rsidRPr="00651FC0">
        <w:rPr>
          <w:rFonts w:ascii="Nudi 01 e" w:hAnsi="Nudi 01 e"/>
          <w:b/>
          <w:sz w:val="28"/>
        </w:rPr>
        <w:t>Àé«zÁå®AiÀÄ</w:t>
      </w:r>
      <w:proofErr w:type="spellEnd"/>
      <w:r w:rsidRPr="00651FC0">
        <w:rPr>
          <w:rFonts w:ascii="Nudi 01 e" w:hAnsi="Nudi 01 e"/>
          <w:b/>
          <w:sz w:val="28"/>
        </w:rPr>
        <w:t xml:space="preserve">, </w:t>
      </w:r>
      <w:proofErr w:type="spellStart"/>
      <w:r w:rsidRPr="00651FC0">
        <w:rPr>
          <w:rFonts w:ascii="Nudi 01 e" w:hAnsi="Nudi 01 e"/>
          <w:b/>
          <w:sz w:val="28"/>
        </w:rPr>
        <w:t>PÀ£ÁðlPÀ</w:t>
      </w:r>
      <w:proofErr w:type="spellEnd"/>
    </w:p>
    <w:p w:rsidR="00FD456A" w:rsidRPr="00651FC0" w:rsidRDefault="00FD456A" w:rsidP="00FD456A">
      <w:pPr>
        <w:spacing w:after="0"/>
        <w:rPr>
          <w:rFonts w:ascii="Nudi 01 e" w:hAnsi="Nudi 01 e"/>
          <w:sz w:val="14"/>
        </w:rPr>
      </w:pPr>
      <w:proofErr w:type="gramStart"/>
      <w:r w:rsidRPr="00651FC0">
        <w:rPr>
          <w:rFonts w:ascii="Nudi 01 e" w:hAnsi="Nudi 01 e"/>
          <w:sz w:val="14"/>
        </w:rPr>
        <w:t>4£ÉÃ n ¨</w:t>
      </w:r>
      <w:proofErr w:type="spellStart"/>
      <w:r w:rsidRPr="00651FC0">
        <w:rPr>
          <w:rFonts w:ascii="Nudi 01 e" w:hAnsi="Nudi 01 e"/>
          <w:sz w:val="14"/>
        </w:rPr>
        <w:t>ÁèPï</w:t>
      </w:r>
      <w:proofErr w:type="spellEnd"/>
      <w:r w:rsidRPr="00651FC0">
        <w:rPr>
          <w:rFonts w:ascii="Nudi 01 e" w:hAnsi="Nudi 01 e"/>
          <w:sz w:val="14"/>
        </w:rPr>
        <w:t xml:space="preserve">, </w:t>
      </w:r>
      <w:proofErr w:type="spellStart"/>
      <w:r w:rsidRPr="00651FC0">
        <w:rPr>
          <w:rFonts w:ascii="Nudi 01 e" w:hAnsi="Nudi 01 e"/>
          <w:sz w:val="14"/>
        </w:rPr>
        <w:t>dAiÀÄ£ÀUÀgÀ</w:t>
      </w:r>
      <w:proofErr w:type="spellEnd"/>
      <w:r w:rsidRPr="00651FC0">
        <w:rPr>
          <w:rFonts w:ascii="Nudi 01 e" w:hAnsi="Nudi 01 e"/>
          <w:sz w:val="14"/>
        </w:rPr>
        <w:t xml:space="preserve">, ¨ÉAUÀ¼ÀÆgÀÄ </w:t>
      </w:r>
      <w:r w:rsidRPr="00651FC0">
        <w:rPr>
          <w:sz w:val="14"/>
        </w:rPr>
        <w:t>–</w:t>
      </w:r>
      <w:r w:rsidRPr="00651FC0">
        <w:rPr>
          <w:rFonts w:ascii="Nudi 01 e" w:hAnsi="Nudi 01 e"/>
          <w:sz w:val="14"/>
        </w:rPr>
        <w:t xml:space="preserve"> 560 041.</w:t>
      </w:r>
      <w:proofErr w:type="gramEnd"/>
    </w:p>
    <w:p w:rsidR="00FD456A" w:rsidRPr="00651FC0" w:rsidRDefault="00FD456A" w:rsidP="00FD456A">
      <w:pPr>
        <w:spacing w:after="0"/>
        <w:rPr>
          <w:b/>
          <w:sz w:val="16"/>
        </w:rPr>
      </w:pPr>
      <w:r w:rsidRPr="00651FC0">
        <w:rPr>
          <w:sz w:val="16"/>
        </w:rPr>
        <w:t xml:space="preserve">           </w:t>
      </w:r>
      <w:r w:rsidRPr="00651FC0">
        <w:rPr>
          <w:b/>
          <w:sz w:val="16"/>
        </w:rPr>
        <w:t>RAJIV GANDHI UNIVERSITY OF HEALTH SCIENCES, KARNATAKA</w:t>
      </w:r>
    </w:p>
    <w:p w:rsidR="00FD456A" w:rsidRPr="00651FC0" w:rsidRDefault="00FD456A" w:rsidP="00FD456A">
      <w:pPr>
        <w:pBdr>
          <w:bottom w:val="single" w:sz="6" w:space="3" w:color="auto"/>
        </w:pBdr>
        <w:spacing w:after="0"/>
        <w:rPr>
          <w:sz w:val="20"/>
        </w:rPr>
      </w:pPr>
      <w:r w:rsidRPr="00651FC0">
        <w:rPr>
          <w:sz w:val="20"/>
        </w:rPr>
        <w:t>4</w:t>
      </w:r>
      <w:r w:rsidRPr="00651FC0">
        <w:rPr>
          <w:sz w:val="20"/>
          <w:vertAlign w:val="superscript"/>
        </w:rPr>
        <w:t>TH</w:t>
      </w:r>
      <w:r w:rsidRPr="00651FC0">
        <w:rPr>
          <w:sz w:val="20"/>
        </w:rPr>
        <w:t xml:space="preserve"> ‘T’ Block, </w:t>
      </w:r>
      <w:proofErr w:type="spellStart"/>
      <w:r w:rsidRPr="00651FC0">
        <w:rPr>
          <w:sz w:val="20"/>
        </w:rPr>
        <w:t>Jayanagar</w:t>
      </w:r>
      <w:proofErr w:type="spellEnd"/>
      <w:r w:rsidRPr="00651FC0">
        <w:rPr>
          <w:sz w:val="20"/>
        </w:rPr>
        <w:t xml:space="preserve">, Bengaluru – 560 041.  </w:t>
      </w:r>
      <w:proofErr w:type="gramStart"/>
      <w:r w:rsidRPr="00651FC0">
        <w:rPr>
          <w:sz w:val="20"/>
        </w:rPr>
        <w:t>Tel :</w:t>
      </w:r>
      <w:proofErr w:type="gramEnd"/>
      <w:r w:rsidRPr="00651FC0">
        <w:rPr>
          <w:sz w:val="20"/>
        </w:rPr>
        <w:t xml:space="preserve"> 080-26961928</w:t>
      </w:r>
    </w:p>
    <w:p w:rsidR="00FD456A" w:rsidRDefault="00FD456A" w:rsidP="00FD456A">
      <w:pPr>
        <w:spacing w:after="0"/>
        <w:rPr>
          <w:rFonts w:ascii="Times New Roman" w:hAnsi="Times New Roman" w:cs="Times New Roman"/>
          <w:sz w:val="24"/>
          <w:szCs w:val="24"/>
        </w:rPr>
      </w:pPr>
    </w:p>
    <w:p w:rsidR="00FD456A" w:rsidRPr="001236A1" w:rsidRDefault="00FD456A" w:rsidP="00FD456A">
      <w:pPr>
        <w:rPr>
          <w:rFonts w:ascii="Times New Roman" w:hAnsi="Times New Roman" w:cs="Times New Roman"/>
          <w:sz w:val="24"/>
          <w:szCs w:val="24"/>
        </w:rPr>
      </w:pPr>
      <w:r w:rsidRPr="001236A1">
        <w:rPr>
          <w:rFonts w:ascii="Times New Roman" w:hAnsi="Times New Roman" w:cs="Times New Roman"/>
          <w:sz w:val="24"/>
          <w:szCs w:val="24"/>
        </w:rPr>
        <w:t xml:space="preserve">Ref: RGUHS/AFF / </w:t>
      </w:r>
      <w:proofErr w:type="spellStart"/>
      <w:r w:rsidRPr="001236A1">
        <w:rPr>
          <w:rFonts w:ascii="Times New Roman" w:hAnsi="Times New Roman" w:cs="Times New Roman"/>
          <w:sz w:val="24"/>
          <w:szCs w:val="24"/>
        </w:rPr>
        <w:t>CoE</w:t>
      </w:r>
      <w:proofErr w:type="spellEnd"/>
      <w:r w:rsidRPr="001236A1">
        <w:rPr>
          <w:rFonts w:ascii="Times New Roman" w:hAnsi="Times New Roman" w:cs="Times New Roman"/>
          <w:sz w:val="24"/>
          <w:szCs w:val="24"/>
        </w:rPr>
        <w:t>/ 2016-17                                                                           07-10-2016.</w:t>
      </w:r>
    </w:p>
    <w:p w:rsidR="00FD456A" w:rsidRDefault="00FD456A" w:rsidP="00FD456A">
      <w:pPr>
        <w:pStyle w:val="BodyText3"/>
        <w:spacing w:line="360" w:lineRule="auto"/>
        <w:ind w:left="-45" w:right="-180"/>
        <w:jc w:val="both"/>
        <w:rPr>
          <w:sz w:val="24"/>
          <w:szCs w:val="24"/>
        </w:rPr>
      </w:pPr>
      <w:r w:rsidRPr="001236A1">
        <w:rPr>
          <w:sz w:val="24"/>
          <w:szCs w:val="24"/>
        </w:rPr>
        <w:t xml:space="preserve">*Applications are invited from all affiliated institutions for </w:t>
      </w:r>
      <w:r w:rsidRPr="001236A1">
        <w:rPr>
          <w:b/>
          <w:sz w:val="24"/>
          <w:szCs w:val="24"/>
        </w:rPr>
        <w:t xml:space="preserve">Continuation of affiliation </w:t>
      </w:r>
      <w:r w:rsidRPr="001236A1">
        <w:rPr>
          <w:sz w:val="24"/>
          <w:szCs w:val="24"/>
        </w:rPr>
        <w:t xml:space="preserve">for all courses for the year 2017-18. </w:t>
      </w:r>
    </w:p>
    <w:p w:rsidR="00FD456A" w:rsidRPr="001236A1" w:rsidRDefault="00FD456A" w:rsidP="00FD456A">
      <w:pPr>
        <w:pStyle w:val="BodyText3"/>
        <w:spacing w:line="360" w:lineRule="auto"/>
        <w:ind w:left="-45" w:right="-180"/>
        <w:jc w:val="both"/>
        <w:rPr>
          <w:sz w:val="24"/>
          <w:szCs w:val="24"/>
        </w:rPr>
      </w:pPr>
      <w:r w:rsidRPr="001236A1">
        <w:rPr>
          <w:sz w:val="24"/>
          <w:szCs w:val="24"/>
        </w:rPr>
        <w:t xml:space="preserve">Applications are also invited from all </w:t>
      </w:r>
      <w:r w:rsidRPr="001236A1">
        <w:rPr>
          <w:b/>
          <w:sz w:val="24"/>
          <w:szCs w:val="24"/>
        </w:rPr>
        <w:t xml:space="preserve">eligible and interested institutions/ organizations for starting of </w:t>
      </w:r>
      <w:proofErr w:type="gramStart"/>
      <w:r w:rsidRPr="001236A1">
        <w:rPr>
          <w:b/>
          <w:sz w:val="24"/>
          <w:szCs w:val="24"/>
        </w:rPr>
        <w:t>New</w:t>
      </w:r>
      <w:proofErr w:type="gramEnd"/>
      <w:r w:rsidRPr="001236A1">
        <w:rPr>
          <w:b/>
          <w:sz w:val="24"/>
          <w:szCs w:val="24"/>
        </w:rPr>
        <w:t xml:space="preserve"> / Additional Courses / Increase in intake for the courses in the faculty of Physiotherapy for the year 2017-18</w:t>
      </w:r>
      <w:r w:rsidRPr="001236A1">
        <w:rPr>
          <w:b/>
          <w:sz w:val="24"/>
          <w:szCs w:val="24"/>
          <w:vertAlign w:val="superscript"/>
        </w:rPr>
        <w:t>3</w:t>
      </w:r>
      <w:r w:rsidRPr="001236A1">
        <w:rPr>
          <w:b/>
          <w:sz w:val="24"/>
          <w:szCs w:val="24"/>
        </w:rPr>
        <w:t>.</w:t>
      </w:r>
    </w:p>
    <w:p w:rsidR="00FD456A" w:rsidRPr="001236A1" w:rsidRDefault="00FD456A" w:rsidP="00FD456A">
      <w:pPr>
        <w:pStyle w:val="BodyText3"/>
        <w:spacing w:line="360" w:lineRule="auto"/>
        <w:ind w:left="-45" w:right="-180"/>
        <w:jc w:val="both"/>
        <w:rPr>
          <w:sz w:val="24"/>
          <w:szCs w:val="24"/>
        </w:rPr>
      </w:pPr>
      <w:r w:rsidRPr="001236A1">
        <w:rPr>
          <w:sz w:val="24"/>
          <w:szCs w:val="24"/>
        </w:rPr>
        <w:t xml:space="preserve">Applications are also invited from all </w:t>
      </w:r>
      <w:r w:rsidRPr="001236A1">
        <w:rPr>
          <w:b/>
          <w:sz w:val="24"/>
          <w:szCs w:val="24"/>
          <w:u w:val="single"/>
        </w:rPr>
        <w:t>*</w:t>
      </w:r>
      <w:r w:rsidRPr="001236A1">
        <w:rPr>
          <w:b/>
          <w:sz w:val="24"/>
          <w:szCs w:val="24"/>
        </w:rPr>
        <w:t>eligible and interested institutions/ organizations for starting of New / Additional Courses / Increase in intake and also renewal of consent of affiliation (in case of courses for which university had given consent of affiliation but which were not permitted by the concerned apex body</w:t>
      </w:r>
      <w:r w:rsidRPr="001236A1">
        <w:rPr>
          <w:sz w:val="24"/>
          <w:szCs w:val="24"/>
        </w:rPr>
        <w:t>) all courses for the academic year 2018-19</w:t>
      </w:r>
      <w:r w:rsidRPr="001236A1">
        <w:rPr>
          <w:sz w:val="24"/>
          <w:szCs w:val="24"/>
          <w:vertAlign w:val="superscript"/>
        </w:rPr>
        <w:t>3</w:t>
      </w:r>
      <w:r w:rsidRPr="001236A1">
        <w:rPr>
          <w:sz w:val="24"/>
          <w:szCs w:val="24"/>
        </w:rPr>
        <w:t>.</w:t>
      </w:r>
    </w:p>
    <w:p w:rsidR="00FD456A" w:rsidRPr="001236A1" w:rsidRDefault="00FD456A" w:rsidP="00FD456A">
      <w:pPr>
        <w:pStyle w:val="BodyText3"/>
        <w:spacing w:line="360" w:lineRule="auto"/>
        <w:ind w:left="-45" w:right="-180"/>
        <w:jc w:val="both"/>
        <w:rPr>
          <w:sz w:val="24"/>
          <w:szCs w:val="24"/>
        </w:rPr>
      </w:pPr>
      <w:r w:rsidRPr="001236A1">
        <w:rPr>
          <w:sz w:val="24"/>
          <w:szCs w:val="24"/>
        </w:rPr>
        <w:t>The summary of the courses offered by the University are given below.</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6"/>
        <w:gridCol w:w="8786"/>
      </w:tblGrid>
      <w:tr w:rsidR="00FD456A" w:rsidRPr="001236A1" w:rsidTr="00667015">
        <w:trPr>
          <w:trHeight w:val="920"/>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1</w:t>
            </w:r>
          </w:p>
        </w:tc>
        <w:tc>
          <w:tcPr>
            <w:tcW w:w="0" w:type="auto"/>
            <w:tcBorders>
              <w:top w:val="single" w:sz="4" w:space="0" w:color="auto"/>
              <w:left w:val="single" w:sz="4" w:space="0" w:color="auto"/>
              <w:bottom w:val="single" w:sz="4" w:space="0" w:color="auto"/>
              <w:right w:val="single" w:sz="4" w:space="0" w:color="auto"/>
            </w:tcBorders>
            <w:hideMark/>
          </w:tcPr>
          <w:p w:rsidR="00FD456A" w:rsidRDefault="00FD456A" w:rsidP="00667015">
            <w:pPr>
              <w:jc w:val="left"/>
              <w:rPr>
                <w:rFonts w:ascii="Times New Roman" w:hAnsi="Times New Roman" w:cs="Times New Roman"/>
                <w:b/>
                <w:sz w:val="24"/>
                <w:szCs w:val="24"/>
              </w:rPr>
            </w:pPr>
            <w:r w:rsidRPr="001236A1">
              <w:rPr>
                <w:rFonts w:ascii="Times New Roman" w:hAnsi="Times New Roman" w:cs="Times New Roman"/>
                <w:b/>
                <w:sz w:val="24"/>
                <w:szCs w:val="24"/>
              </w:rPr>
              <w:t>MEDICAL:</w:t>
            </w:r>
          </w:p>
          <w:p w:rsidR="00FD456A" w:rsidRPr="001236A1" w:rsidRDefault="00FD456A" w:rsidP="00667015">
            <w:pPr>
              <w:jc w:val="left"/>
              <w:rPr>
                <w:rFonts w:ascii="Times New Roman" w:hAnsi="Times New Roman" w:cs="Times New Roman"/>
                <w:sz w:val="24"/>
                <w:szCs w:val="24"/>
                <w:lang w:val="en-US"/>
              </w:rPr>
            </w:pPr>
            <w:r w:rsidRPr="001236A1">
              <w:rPr>
                <w:rFonts w:ascii="Times New Roman" w:hAnsi="Times New Roman" w:cs="Times New Roman"/>
                <w:sz w:val="24"/>
                <w:szCs w:val="24"/>
              </w:rPr>
              <w:t xml:space="preserve">A) MBBS B)PG Degree &amp; PG Diploma, C) Super Speciality – DM, M.Ch </w:t>
            </w:r>
          </w:p>
        </w:tc>
      </w:tr>
      <w:tr w:rsidR="00FD456A" w:rsidRPr="001236A1" w:rsidTr="00667015">
        <w:trPr>
          <w:trHeight w:val="359"/>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left"/>
              <w:rPr>
                <w:rFonts w:ascii="Times New Roman" w:hAnsi="Times New Roman" w:cs="Times New Roman"/>
                <w:sz w:val="24"/>
                <w:szCs w:val="24"/>
                <w:lang w:val="en-US"/>
              </w:rPr>
            </w:pPr>
            <w:r w:rsidRPr="001236A1">
              <w:rPr>
                <w:rFonts w:ascii="Times New Roman" w:hAnsi="Times New Roman" w:cs="Times New Roman"/>
                <w:sz w:val="24"/>
                <w:szCs w:val="24"/>
              </w:rPr>
              <w:t>2</w:t>
            </w:r>
          </w:p>
        </w:tc>
        <w:tc>
          <w:tcPr>
            <w:tcW w:w="0" w:type="auto"/>
            <w:tcBorders>
              <w:top w:val="single" w:sz="4" w:space="0" w:color="auto"/>
              <w:left w:val="single" w:sz="4" w:space="0" w:color="auto"/>
              <w:bottom w:val="single" w:sz="4" w:space="0" w:color="auto"/>
              <w:right w:val="single" w:sz="4" w:space="0" w:color="auto"/>
            </w:tcBorders>
            <w:hideMark/>
          </w:tcPr>
          <w:p w:rsidR="00FD456A" w:rsidRPr="00224568" w:rsidRDefault="00FD456A" w:rsidP="00667015">
            <w:pPr>
              <w:spacing w:after="0"/>
              <w:jc w:val="left"/>
              <w:rPr>
                <w:rFonts w:ascii="Times New Roman" w:hAnsi="Times New Roman" w:cs="Times New Roman"/>
                <w:sz w:val="24"/>
                <w:szCs w:val="24"/>
              </w:rPr>
            </w:pPr>
            <w:r w:rsidRPr="001236A1">
              <w:rPr>
                <w:rFonts w:ascii="Times New Roman" w:hAnsi="Times New Roman" w:cs="Times New Roman"/>
                <w:b/>
                <w:sz w:val="24"/>
                <w:szCs w:val="24"/>
              </w:rPr>
              <w:t xml:space="preserve">DENTAL: </w:t>
            </w:r>
            <w:r w:rsidRPr="001236A1">
              <w:rPr>
                <w:rFonts w:ascii="Times New Roman" w:hAnsi="Times New Roman" w:cs="Times New Roman"/>
                <w:sz w:val="24"/>
                <w:szCs w:val="24"/>
              </w:rPr>
              <w:t xml:space="preserve">A) BDS B) MDS </w:t>
            </w:r>
          </w:p>
        </w:tc>
      </w:tr>
      <w:tr w:rsidR="00FD456A" w:rsidRPr="001236A1" w:rsidTr="00667015">
        <w:trPr>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rsidR="00FD456A" w:rsidRDefault="00FD456A" w:rsidP="00667015">
            <w:pPr>
              <w:jc w:val="left"/>
              <w:rPr>
                <w:rFonts w:ascii="Times New Roman" w:hAnsi="Times New Roman" w:cs="Times New Roman"/>
                <w:b/>
                <w:sz w:val="24"/>
                <w:szCs w:val="24"/>
              </w:rPr>
            </w:pPr>
            <w:r w:rsidRPr="001236A1">
              <w:rPr>
                <w:rFonts w:ascii="Times New Roman" w:hAnsi="Times New Roman" w:cs="Times New Roman"/>
                <w:b/>
                <w:sz w:val="24"/>
                <w:szCs w:val="24"/>
              </w:rPr>
              <w:t>INDIAN SYSTEM OF MEDICINE &amp; HOMOEOPATHY:</w:t>
            </w:r>
          </w:p>
          <w:p w:rsidR="00FD456A" w:rsidRPr="001236A1" w:rsidRDefault="00FD456A" w:rsidP="00667015">
            <w:pPr>
              <w:jc w:val="left"/>
              <w:rPr>
                <w:rFonts w:ascii="Times New Roman" w:hAnsi="Times New Roman" w:cs="Times New Roman"/>
                <w:sz w:val="24"/>
                <w:szCs w:val="24"/>
                <w:lang w:val="en-US"/>
              </w:rPr>
            </w:pPr>
            <w:r w:rsidRPr="001236A1">
              <w:rPr>
                <w:rFonts w:ascii="Times New Roman" w:hAnsi="Times New Roman" w:cs="Times New Roman"/>
                <w:sz w:val="24"/>
                <w:szCs w:val="24"/>
              </w:rPr>
              <w:t>A) BAMS B) BUMS C) BNYS D) BHMS E) MD / MS (AYUR) F) MD (HOMOEO) G) MD (UNANI) H) MD (NATURO) I) M.D (Yoga)</w:t>
            </w:r>
          </w:p>
        </w:tc>
      </w:tr>
      <w:tr w:rsidR="00FD456A" w:rsidRPr="001236A1" w:rsidTr="00667015">
        <w:trPr>
          <w:trHeight w:val="455"/>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rsidR="00FD456A" w:rsidRPr="00224568" w:rsidRDefault="00FD456A" w:rsidP="00667015">
            <w:pPr>
              <w:spacing w:after="0"/>
              <w:jc w:val="left"/>
              <w:rPr>
                <w:rFonts w:ascii="Times New Roman" w:hAnsi="Times New Roman" w:cs="Times New Roman"/>
                <w:sz w:val="24"/>
                <w:szCs w:val="24"/>
                <w:lang w:val="en-US"/>
              </w:rPr>
            </w:pPr>
            <w:r w:rsidRPr="00224568">
              <w:rPr>
                <w:rFonts w:ascii="Times New Roman" w:hAnsi="Times New Roman" w:cs="Times New Roman"/>
                <w:sz w:val="24"/>
                <w:szCs w:val="24"/>
              </w:rPr>
              <w:t xml:space="preserve">PHARMACY: A) </w:t>
            </w:r>
            <w:proofErr w:type="spellStart"/>
            <w:r w:rsidRPr="00224568">
              <w:rPr>
                <w:rFonts w:ascii="Times New Roman" w:hAnsi="Times New Roman" w:cs="Times New Roman"/>
                <w:sz w:val="24"/>
                <w:szCs w:val="24"/>
              </w:rPr>
              <w:t>B.Pharm</w:t>
            </w:r>
            <w:proofErr w:type="spellEnd"/>
            <w:r w:rsidRPr="00224568">
              <w:rPr>
                <w:rFonts w:ascii="Times New Roman" w:hAnsi="Times New Roman" w:cs="Times New Roman"/>
                <w:sz w:val="24"/>
                <w:szCs w:val="24"/>
              </w:rPr>
              <w:t xml:space="preserve"> B)</w:t>
            </w:r>
            <w:proofErr w:type="spellStart"/>
            <w:r w:rsidRPr="00224568">
              <w:rPr>
                <w:rFonts w:ascii="Times New Roman" w:hAnsi="Times New Roman" w:cs="Times New Roman"/>
                <w:sz w:val="24"/>
                <w:szCs w:val="24"/>
              </w:rPr>
              <w:t>M.Pharm</w:t>
            </w:r>
            <w:proofErr w:type="spellEnd"/>
            <w:r w:rsidRPr="00224568">
              <w:rPr>
                <w:rFonts w:ascii="Times New Roman" w:hAnsi="Times New Roman" w:cs="Times New Roman"/>
                <w:sz w:val="24"/>
                <w:szCs w:val="24"/>
              </w:rPr>
              <w:t xml:space="preserve"> C) </w:t>
            </w:r>
            <w:proofErr w:type="spellStart"/>
            <w:r w:rsidRPr="00224568">
              <w:rPr>
                <w:rFonts w:ascii="Times New Roman" w:hAnsi="Times New Roman" w:cs="Times New Roman"/>
                <w:sz w:val="24"/>
                <w:szCs w:val="24"/>
              </w:rPr>
              <w:t>Pharm</w:t>
            </w:r>
            <w:proofErr w:type="spellEnd"/>
            <w:r w:rsidRPr="00224568">
              <w:rPr>
                <w:rFonts w:ascii="Times New Roman" w:hAnsi="Times New Roman" w:cs="Times New Roman"/>
                <w:sz w:val="24"/>
                <w:szCs w:val="24"/>
              </w:rPr>
              <w:t xml:space="preserve"> D </w:t>
            </w:r>
            <w:proofErr w:type="spellStart"/>
            <w:r w:rsidRPr="00224568">
              <w:rPr>
                <w:rFonts w:ascii="Times New Roman" w:hAnsi="Times New Roman" w:cs="Times New Roman"/>
                <w:sz w:val="24"/>
                <w:szCs w:val="24"/>
              </w:rPr>
              <w:t>D</w:t>
            </w:r>
            <w:proofErr w:type="spellEnd"/>
            <w:r w:rsidRPr="00224568">
              <w:rPr>
                <w:rFonts w:ascii="Times New Roman" w:hAnsi="Times New Roman" w:cs="Times New Roman"/>
                <w:sz w:val="24"/>
                <w:szCs w:val="24"/>
              </w:rPr>
              <w:t xml:space="preserve">) </w:t>
            </w:r>
            <w:proofErr w:type="spellStart"/>
            <w:r w:rsidRPr="00224568">
              <w:rPr>
                <w:rFonts w:ascii="Times New Roman" w:hAnsi="Times New Roman" w:cs="Times New Roman"/>
                <w:sz w:val="24"/>
                <w:szCs w:val="24"/>
              </w:rPr>
              <w:t>Pharm</w:t>
            </w:r>
            <w:proofErr w:type="spellEnd"/>
            <w:r w:rsidRPr="00224568">
              <w:rPr>
                <w:rFonts w:ascii="Times New Roman" w:hAnsi="Times New Roman" w:cs="Times New Roman"/>
                <w:sz w:val="24"/>
                <w:szCs w:val="24"/>
              </w:rPr>
              <w:t xml:space="preserve"> D (PB)</w:t>
            </w:r>
          </w:p>
        </w:tc>
      </w:tr>
      <w:tr w:rsidR="00FD456A" w:rsidRPr="001236A1" w:rsidTr="00667015">
        <w:trPr>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left"/>
              <w:rPr>
                <w:rFonts w:ascii="Times New Roman" w:hAnsi="Times New Roman" w:cs="Times New Roman"/>
                <w:b/>
                <w:sz w:val="24"/>
                <w:szCs w:val="24"/>
                <w:lang w:val="en-US"/>
              </w:rPr>
            </w:pPr>
            <w:r w:rsidRPr="001236A1">
              <w:rPr>
                <w:rFonts w:ascii="Times New Roman" w:hAnsi="Times New Roman" w:cs="Times New Roman"/>
                <w:b/>
                <w:sz w:val="24"/>
                <w:szCs w:val="24"/>
              </w:rPr>
              <w:t xml:space="preserve">NURSING: </w:t>
            </w:r>
            <w:r w:rsidRPr="001236A1">
              <w:rPr>
                <w:rFonts w:ascii="Times New Roman" w:hAnsi="Times New Roman" w:cs="Times New Roman"/>
                <w:sz w:val="24"/>
                <w:szCs w:val="24"/>
              </w:rPr>
              <w:t xml:space="preserve">A) </w:t>
            </w:r>
            <w:proofErr w:type="spellStart"/>
            <w:r w:rsidRPr="001236A1">
              <w:rPr>
                <w:rFonts w:ascii="Times New Roman" w:hAnsi="Times New Roman" w:cs="Times New Roman"/>
                <w:sz w:val="24"/>
                <w:szCs w:val="24"/>
              </w:rPr>
              <w:t>B.Sc</w:t>
            </w:r>
            <w:proofErr w:type="spellEnd"/>
            <w:r w:rsidRPr="001236A1">
              <w:rPr>
                <w:rFonts w:ascii="Times New Roman" w:hAnsi="Times New Roman" w:cs="Times New Roman"/>
                <w:sz w:val="24"/>
                <w:szCs w:val="24"/>
              </w:rPr>
              <w:t xml:space="preserve">(N) B) PB </w:t>
            </w:r>
            <w:proofErr w:type="spellStart"/>
            <w:r w:rsidRPr="001236A1">
              <w:rPr>
                <w:rFonts w:ascii="Times New Roman" w:hAnsi="Times New Roman" w:cs="Times New Roman"/>
                <w:sz w:val="24"/>
                <w:szCs w:val="24"/>
              </w:rPr>
              <w:t>B.Sc</w:t>
            </w:r>
            <w:proofErr w:type="spellEnd"/>
            <w:r w:rsidRPr="001236A1">
              <w:rPr>
                <w:rFonts w:ascii="Times New Roman" w:hAnsi="Times New Roman" w:cs="Times New Roman"/>
                <w:sz w:val="24"/>
                <w:szCs w:val="24"/>
              </w:rPr>
              <w:t xml:space="preserve">(N) C) </w:t>
            </w:r>
            <w:proofErr w:type="spellStart"/>
            <w:r w:rsidRPr="001236A1">
              <w:rPr>
                <w:rFonts w:ascii="Times New Roman" w:hAnsi="Times New Roman" w:cs="Times New Roman"/>
                <w:sz w:val="24"/>
                <w:szCs w:val="24"/>
              </w:rPr>
              <w:t>M.Sc</w:t>
            </w:r>
            <w:proofErr w:type="spellEnd"/>
            <w:r w:rsidRPr="001236A1">
              <w:rPr>
                <w:rFonts w:ascii="Times New Roman" w:hAnsi="Times New Roman" w:cs="Times New Roman"/>
                <w:sz w:val="24"/>
                <w:szCs w:val="24"/>
              </w:rPr>
              <w:t>(N)</w:t>
            </w:r>
          </w:p>
        </w:tc>
      </w:tr>
      <w:tr w:rsidR="00FD456A" w:rsidRPr="001236A1" w:rsidTr="00667015">
        <w:trPr>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left"/>
              <w:rPr>
                <w:rFonts w:ascii="Times New Roman" w:hAnsi="Times New Roman" w:cs="Times New Roman"/>
                <w:sz w:val="24"/>
                <w:szCs w:val="24"/>
                <w:lang w:val="en-US"/>
              </w:rPr>
            </w:pPr>
            <w:r w:rsidRPr="001236A1">
              <w:rPr>
                <w:rFonts w:ascii="Times New Roman" w:hAnsi="Times New Roman" w:cs="Times New Roman"/>
                <w:b/>
                <w:sz w:val="24"/>
                <w:szCs w:val="24"/>
              </w:rPr>
              <w:t xml:space="preserve">PHYSIOTHERAPY: </w:t>
            </w:r>
            <w:r w:rsidRPr="001236A1">
              <w:rPr>
                <w:rFonts w:ascii="Times New Roman" w:hAnsi="Times New Roman" w:cs="Times New Roman"/>
                <w:sz w:val="24"/>
                <w:szCs w:val="24"/>
              </w:rPr>
              <w:t>A) BPT B) MPT</w:t>
            </w:r>
          </w:p>
        </w:tc>
      </w:tr>
      <w:tr w:rsidR="00FD456A" w:rsidRPr="001236A1" w:rsidTr="00667015">
        <w:trPr>
          <w:trHeight w:val="463"/>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left"/>
              <w:rPr>
                <w:rFonts w:ascii="Times New Roman" w:hAnsi="Times New Roman" w:cs="Times New Roman"/>
                <w:b/>
                <w:sz w:val="24"/>
                <w:szCs w:val="24"/>
                <w:lang w:val="en-US"/>
              </w:rPr>
            </w:pPr>
            <w:r w:rsidRPr="001236A1">
              <w:rPr>
                <w:rFonts w:ascii="Times New Roman" w:hAnsi="Times New Roman" w:cs="Times New Roman"/>
                <w:b/>
                <w:sz w:val="24"/>
                <w:szCs w:val="24"/>
              </w:rPr>
              <w:t>ALLIED HEALTH SICENCES- UG and PG.</w:t>
            </w:r>
          </w:p>
        </w:tc>
      </w:tr>
      <w:tr w:rsidR="00FD456A" w:rsidRPr="001236A1" w:rsidTr="00667015">
        <w:trPr>
          <w:trHeight w:val="275"/>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left"/>
              <w:rPr>
                <w:rFonts w:ascii="Times New Roman" w:hAnsi="Times New Roman" w:cs="Times New Roman"/>
                <w:b/>
                <w:sz w:val="24"/>
                <w:szCs w:val="24"/>
                <w:lang w:val="en-US"/>
              </w:rPr>
            </w:pPr>
            <w:proofErr w:type="spellStart"/>
            <w:r w:rsidRPr="001236A1">
              <w:rPr>
                <w:rFonts w:ascii="Times New Roman" w:hAnsi="Times New Roman" w:cs="Times New Roman"/>
                <w:b/>
                <w:sz w:val="24"/>
                <w:szCs w:val="24"/>
              </w:rPr>
              <w:t>Ph.D</w:t>
            </w:r>
            <w:proofErr w:type="spellEnd"/>
            <w:r w:rsidRPr="001236A1">
              <w:rPr>
                <w:rFonts w:ascii="Times New Roman" w:hAnsi="Times New Roman" w:cs="Times New Roman"/>
                <w:b/>
                <w:sz w:val="24"/>
                <w:szCs w:val="24"/>
              </w:rPr>
              <w:t xml:space="preserve"> PROGRAMMES</w:t>
            </w:r>
          </w:p>
        </w:tc>
      </w:tr>
      <w:tr w:rsidR="00FD456A" w:rsidRPr="001236A1" w:rsidTr="00667015">
        <w:trPr>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b/>
                <w:sz w:val="24"/>
                <w:szCs w:val="24"/>
                <w:lang w:val="en-US"/>
              </w:rPr>
            </w:pPr>
            <w:r w:rsidRPr="001236A1">
              <w:rPr>
                <w:rFonts w:ascii="Times New Roman" w:hAnsi="Times New Roman" w:cs="Times New Roman"/>
                <w:b/>
                <w:sz w:val="24"/>
                <w:szCs w:val="24"/>
              </w:rPr>
              <w:t>FELLOWSHIP PROGRAMMES</w:t>
            </w:r>
          </w:p>
        </w:tc>
      </w:tr>
      <w:tr w:rsidR="00FD456A" w:rsidRPr="001236A1" w:rsidTr="00667015">
        <w:trPr>
          <w:jc w:val="center"/>
        </w:trPr>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sz w:val="24"/>
                <w:szCs w:val="24"/>
                <w:lang w:val="en-US"/>
              </w:rPr>
            </w:pPr>
            <w:r w:rsidRPr="001236A1">
              <w:rPr>
                <w:rFonts w:ascii="Times New Roman"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line="480" w:lineRule="auto"/>
              <w:jc w:val="left"/>
              <w:rPr>
                <w:rFonts w:ascii="Times New Roman" w:hAnsi="Times New Roman" w:cs="Times New Roman"/>
                <w:b/>
                <w:sz w:val="24"/>
                <w:szCs w:val="24"/>
                <w:lang w:val="en-US"/>
              </w:rPr>
            </w:pPr>
            <w:r w:rsidRPr="001236A1">
              <w:rPr>
                <w:rFonts w:ascii="Times New Roman" w:hAnsi="Times New Roman" w:cs="Times New Roman"/>
                <w:b/>
                <w:sz w:val="24"/>
                <w:szCs w:val="24"/>
              </w:rPr>
              <w:t>CERTIFICATE COURSES</w:t>
            </w:r>
          </w:p>
        </w:tc>
      </w:tr>
    </w:tbl>
    <w:p w:rsidR="00FD456A" w:rsidRDefault="00FD456A" w:rsidP="00FD456A">
      <w:pPr>
        <w:pStyle w:val="BodyText3"/>
        <w:spacing w:after="0"/>
        <w:ind w:left="-360" w:right="-180"/>
        <w:rPr>
          <w:b/>
          <w:sz w:val="24"/>
          <w:szCs w:val="24"/>
        </w:rPr>
      </w:pPr>
    </w:p>
    <w:p w:rsidR="00FD456A" w:rsidRDefault="00FD456A" w:rsidP="00FD456A">
      <w:pPr>
        <w:pStyle w:val="BodyText3"/>
        <w:ind w:left="-360" w:right="-180"/>
        <w:jc w:val="center"/>
        <w:rPr>
          <w:b/>
          <w:sz w:val="24"/>
          <w:szCs w:val="24"/>
        </w:rPr>
      </w:pPr>
    </w:p>
    <w:p w:rsidR="00FD456A" w:rsidRDefault="00FD456A" w:rsidP="00FD456A">
      <w:pPr>
        <w:pStyle w:val="BodyText3"/>
        <w:ind w:left="-360" w:right="-180"/>
        <w:jc w:val="center"/>
        <w:rPr>
          <w:b/>
          <w:sz w:val="24"/>
          <w:szCs w:val="24"/>
        </w:rPr>
      </w:pPr>
      <w:proofErr w:type="gramStart"/>
      <w:r>
        <w:rPr>
          <w:b/>
          <w:sz w:val="24"/>
          <w:szCs w:val="24"/>
        </w:rPr>
        <w:lastRenderedPageBreak/>
        <w:t>CALENDER OF EVENTS.</w:t>
      </w:r>
      <w:proofErr w:type="gramEnd"/>
    </w:p>
    <w:p w:rsidR="00FD456A" w:rsidRPr="001236A1" w:rsidRDefault="00FD456A" w:rsidP="00FD456A">
      <w:pPr>
        <w:pStyle w:val="BodyText3"/>
        <w:ind w:left="-360" w:right="-180"/>
        <w:rPr>
          <w:b/>
          <w:sz w:val="24"/>
          <w:szCs w:val="24"/>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6"/>
        <w:gridCol w:w="6832"/>
        <w:gridCol w:w="2092"/>
      </w:tblGrid>
      <w:tr w:rsidR="00FD456A" w:rsidRPr="001236A1" w:rsidTr="00667015">
        <w:trPr>
          <w:trHeight w:val="423"/>
        </w:trPr>
        <w:tc>
          <w:tcPr>
            <w:tcW w:w="436" w:type="dxa"/>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jc w:val="both"/>
              <w:rPr>
                <w:rFonts w:ascii="Times New Roman" w:hAnsi="Times New Roman" w:cs="Times New Roman"/>
                <w:sz w:val="24"/>
                <w:szCs w:val="24"/>
                <w:lang w:val="en-US"/>
              </w:rPr>
            </w:pPr>
            <w:r w:rsidRPr="001236A1">
              <w:rPr>
                <w:rFonts w:ascii="Times New Roman" w:hAnsi="Times New Roman" w:cs="Times New Roman"/>
                <w:sz w:val="24"/>
                <w:szCs w:val="24"/>
              </w:rPr>
              <w:t>1</w:t>
            </w:r>
          </w:p>
        </w:tc>
        <w:tc>
          <w:tcPr>
            <w:tcW w:w="6832" w:type="dxa"/>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jc w:val="both"/>
              <w:rPr>
                <w:rFonts w:ascii="Times New Roman" w:hAnsi="Times New Roman" w:cs="Times New Roman"/>
                <w:sz w:val="24"/>
                <w:szCs w:val="24"/>
                <w:lang w:val="en-US"/>
              </w:rPr>
            </w:pPr>
            <w:r w:rsidRPr="001236A1">
              <w:rPr>
                <w:rFonts w:ascii="Times New Roman" w:hAnsi="Times New Roman" w:cs="Times New Roman"/>
                <w:sz w:val="24"/>
                <w:szCs w:val="24"/>
              </w:rPr>
              <w:t xml:space="preserve">Availability of Applications forms   in RGUHS website </w:t>
            </w:r>
            <w:hyperlink r:id="rId5" w:history="1">
              <w:r w:rsidRPr="001236A1">
                <w:rPr>
                  <w:rStyle w:val="Hyperlink"/>
                  <w:rFonts w:ascii="Times New Roman" w:hAnsi="Times New Roman" w:cs="Times New Roman"/>
                  <w:sz w:val="24"/>
                  <w:szCs w:val="24"/>
                </w:rPr>
                <w:t>www.rguhs.ac.in</w:t>
              </w:r>
            </w:hyperlink>
          </w:p>
        </w:tc>
        <w:tc>
          <w:tcPr>
            <w:tcW w:w="2092" w:type="dxa"/>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rPr>
                <w:rFonts w:ascii="Times New Roman" w:hAnsi="Times New Roman" w:cs="Times New Roman"/>
                <w:sz w:val="24"/>
                <w:szCs w:val="24"/>
                <w:lang w:val="en-US"/>
              </w:rPr>
            </w:pPr>
            <w:r w:rsidRPr="001236A1">
              <w:rPr>
                <w:rFonts w:ascii="Times New Roman" w:hAnsi="Times New Roman" w:cs="Times New Roman"/>
                <w:sz w:val="24"/>
                <w:szCs w:val="24"/>
              </w:rPr>
              <w:t>08-10-2016</w:t>
            </w:r>
          </w:p>
        </w:tc>
      </w:tr>
      <w:tr w:rsidR="00FD456A" w:rsidRPr="001236A1" w:rsidTr="00667015">
        <w:trPr>
          <w:trHeight w:val="841"/>
        </w:trPr>
        <w:tc>
          <w:tcPr>
            <w:tcW w:w="436" w:type="dxa"/>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both"/>
              <w:rPr>
                <w:rFonts w:ascii="Times New Roman" w:hAnsi="Times New Roman" w:cs="Times New Roman"/>
                <w:sz w:val="24"/>
                <w:szCs w:val="24"/>
                <w:lang w:val="en-US"/>
              </w:rPr>
            </w:pPr>
            <w:r w:rsidRPr="001236A1">
              <w:rPr>
                <w:rFonts w:ascii="Times New Roman" w:hAnsi="Times New Roman" w:cs="Times New Roman"/>
                <w:sz w:val="24"/>
                <w:szCs w:val="24"/>
              </w:rPr>
              <w:t>2</w:t>
            </w:r>
          </w:p>
        </w:tc>
        <w:tc>
          <w:tcPr>
            <w:tcW w:w="6832" w:type="dxa"/>
            <w:tcBorders>
              <w:top w:val="single" w:sz="4" w:space="0" w:color="auto"/>
              <w:left w:val="single" w:sz="4" w:space="0" w:color="auto"/>
              <w:bottom w:val="single" w:sz="4" w:space="0" w:color="auto"/>
              <w:right w:val="single" w:sz="4" w:space="0" w:color="auto"/>
            </w:tcBorders>
            <w:hideMark/>
          </w:tcPr>
          <w:p w:rsidR="00FD456A" w:rsidRPr="001236A1" w:rsidRDefault="00FD456A" w:rsidP="00667015">
            <w:pPr>
              <w:spacing w:after="0"/>
              <w:jc w:val="both"/>
              <w:rPr>
                <w:rFonts w:ascii="Times New Roman" w:hAnsi="Times New Roman" w:cs="Times New Roman"/>
                <w:b/>
                <w:sz w:val="24"/>
                <w:szCs w:val="24"/>
                <w:u w:val="single"/>
                <w:lang w:val="en-US"/>
              </w:rPr>
            </w:pPr>
            <w:r w:rsidRPr="001236A1">
              <w:rPr>
                <w:rFonts w:ascii="Times New Roman" w:hAnsi="Times New Roman" w:cs="Times New Roman"/>
                <w:sz w:val="24"/>
                <w:szCs w:val="24"/>
              </w:rPr>
              <w:t>Last date for submission of duly filled in application form in duplicate along with the soft copy and on-line fee-paid receipt   to the Registrar, RGUHS in person.</w:t>
            </w:r>
          </w:p>
        </w:tc>
        <w:tc>
          <w:tcPr>
            <w:tcW w:w="2092" w:type="dxa"/>
            <w:tcBorders>
              <w:top w:val="single" w:sz="4" w:space="0" w:color="auto"/>
              <w:left w:val="single" w:sz="4" w:space="0" w:color="auto"/>
              <w:bottom w:val="single" w:sz="4" w:space="0" w:color="auto"/>
              <w:right w:val="single" w:sz="4" w:space="0" w:color="auto"/>
            </w:tcBorders>
          </w:tcPr>
          <w:p w:rsidR="00FD456A" w:rsidRDefault="00FD456A" w:rsidP="00667015">
            <w:pPr>
              <w:spacing w:after="0"/>
              <w:rPr>
                <w:rFonts w:ascii="Times New Roman" w:hAnsi="Times New Roman" w:cs="Times New Roman"/>
                <w:sz w:val="24"/>
                <w:szCs w:val="24"/>
              </w:rPr>
            </w:pPr>
            <w:r w:rsidRPr="001236A1">
              <w:rPr>
                <w:rFonts w:ascii="Times New Roman" w:hAnsi="Times New Roman" w:cs="Times New Roman"/>
                <w:sz w:val="24"/>
                <w:szCs w:val="24"/>
              </w:rPr>
              <w:t xml:space="preserve">14-11-2016 </w:t>
            </w:r>
          </w:p>
          <w:p w:rsidR="00FD456A" w:rsidRPr="008B165E" w:rsidRDefault="00FD456A" w:rsidP="00667015">
            <w:pPr>
              <w:spacing w:after="0"/>
              <w:rPr>
                <w:rFonts w:ascii="Times New Roman" w:hAnsi="Times New Roman" w:cs="Times New Roman"/>
                <w:sz w:val="24"/>
                <w:szCs w:val="24"/>
              </w:rPr>
            </w:pPr>
            <w:r w:rsidRPr="001236A1">
              <w:rPr>
                <w:rFonts w:ascii="Times New Roman" w:hAnsi="Times New Roman" w:cs="Times New Roman"/>
                <w:sz w:val="24"/>
                <w:szCs w:val="24"/>
              </w:rPr>
              <w:t>5.30 p.m.</w:t>
            </w:r>
          </w:p>
        </w:tc>
      </w:tr>
    </w:tbl>
    <w:p w:rsidR="00FD456A" w:rsidRPr="001236A1" w:rsidRDefault="00FD456A" w:rsidP="00FD456A">
      <w:pPr>
        <w:pStyle w:val="BodyText3"/>
        <w:spacing w:after="0"/>
        <w:ind w:left="-360" w:right="-180"/>
        <w:rPr>
          <w:b/>
          <w:sz w:val="24"/>
          <w:szCs w:val="24"/>
        </w:rPr>
      </w:pPr>
    </w:p>
    <w:p w:rsidR="00FD456A" w:rsidRPr="001236A1" w:rsidRDefault="00FD456A" w:rsidP="00FD456A">
      <w:pPr>
        <w:pStyle w:val="BodyText3"/>
        <w:ind w:left="-360" w:right="-180"/>
        <w:rPr>
          <w:sz w:val="24"/>
          <w:szCs w:val="24"/>
        </w:rPr>
      </w:pPr>
      <w:r w:rsidRPr="001236A1">
        <w:rPr>
          <w:b/>
          <w:sz w:val="24"/>
          <w:szCs w:val="24"/>
        </w:rPr>
        <w:t>NOTE:</w:t>
      </w:r>
      <w:r w:rsidRPr="001236A1">
        <w:rPr>
          <w:sz w:val="24"/>
          <w:szCs w:val="24"/>
        </w:rPr>
        <w:t xml:space="preserve"> </w:t>
      </w:r>
    </w:p>
    <w:p w:rsidR="00FD456A" w:rsidRPr="001236A1" w:rsidRDefault="00FD456A" w:rsidP="00FD456A">
      <w:pPr>
        <w:pStyle w:val="BodyText3"/>
        <w:ind w:left="-360" w:right="-180"/>
        <w:rPr>
          <w:sz w:val="24"/>
          <w:szCs w:val="24"/>
        </w:rPr>
      </w:pPr>
      <w:r w:rsidRPr="001236A1">
        <w:rPr>
          <w:sz w:val="24"/>
          <w:szCs w:val="24"/>
        </w:rPr>
        <w:t xml:space="preserve">1. *Affiliation for Fellowship </w:t>
      </w:r>
      <w:proofErr w:type="spellStart"/>
      <w:r w:rsidR="00B43D0F">
        <w:rPr>
          <w:sz w:val="24"/>
          <w:szCs w:val="24"/>
        </w:rPr>
        <w:t>Programmes</w:t>
      </w:r>
      <w:proofErr w:type="spellEnd"/>
      <w:r w:rsidRPr="001236A1">
        <w:rPr>
          <w:sz w:val="24"/>
          <w:szCs w:val="24"/>
        </w:rPr>
        <w:t xml:space="preserve"> &amp; Certificate courses is subject to Clarifications which have been sought by RGUHS from Medical Council of India. </w:t>
      </w:r>
    </w:p>
    <w:p w:rsidR="00FD456A" w:rsidRPr="001236A1" w:rsidRDefault="00FD456A" w:rsidP="00FD456A">
      <w:pPr>
        <w:pStyle w:val="BodyText3"/>
        <w:ind w:left="-360" w:right="-180"/>
        <w:rPr>
          <w:sz w:val="24"/>
          <w:szCs w:val="24"/>
        </w:rPr>
      </w:pPr>
      <w:r w:rsidRPr="001236A1">
        <w:rPr>
          <w:sz w:val="24"/>
          <w:szCs w:val="24"/>
        </w:rPr>
        <w:t xml:space="preserve">2. Applications from those intending to start new medical colleges shall be considered subject to the approval of Government of Karnataka. </w:t>
      </w:r>
    </w:p>
    <w:p w:rsidR="00FD456A" w:rsidRPr="001236A1" w:rsidRDefault="00FD456A" w:rsidP="00FD456A">
      <w:pPr>
        <w:pStyle w:val="BodyText3"/>
        <w:ind w:left="-360" w:right="-180"/>
        <w:rPr>
          <w:sz w:val="24"/>
          <w:szCs w:val="24"/>
        </w:rPr>
      </w:pPr>
      <w:r w:rsidRPr="001236A1">
        <w:rPr>
          <w:sz w:val="24"/>
          <w:szCs w:val="24"/>
        </w:rPr>
        <w:t>3. No applications will be accepted for starting any new course in the faculty of Allied Health Sciences for the year 2017-18 and Nursing for the year 2018-19.</w:t>
      </w:r>
    </w:p>
    <w:p w:rsidR="00FD456A" w:rsidRPr="001236A1" w:rsidRDefault="00FD456A" w:rsidP="00FD456A">
      <w:pPr>
        <w:pStyle w:val="BodyText3"/>
        <w:ind w:left="-360" w:right="-180"/>
        <w:rPr>
          <w:sz w:val="24"/>
          <w:szCs w:val="24"/>
        </w:rPr>
      </w:pPr>
      <w:proofErr w:type="gramStart"/>
      <w:r w:rsidRPr="001236A1">
        <w:rPr>
          <w:sz w:val="24"/>
          <w:szCs w:val="24"/>
        </w:rPr>
        <w:t>4.No</w:t>
      </w:r>
      <w:proofErr w:type="gramEnd"/>
      <w:r w:rsidRPr="001236A1">
        <w:rPr>
          <w:sz w:val="24"/>
          <w:szCs w:val="24"/>
        </w:rPr>
        <w:t xml:space="preserve"> applications will be entertained after the due date . Only those applications which are complete in all aspects including fee payment will be accepted.</w:t>
      </w:r>
    </w:p>
    <w:p w:rsidR="00FD456A" w:rsidRPr="001236A1" w:rsidRDefault="00FD456A" w:rsidP="00FD456A">
      <w:pPr>
        <w:pStyle w:val="BodyText3"/>
        <w:ind w:left="-360" w:right="-180"/>
        <w:rPr>
          <w:sz w:val="24"/>
          <w:szCs w:val="24"/>
        </w:rPr>
      </w:pPr>
      <w:r w:rsidRPr="001236A1">
        <w:rPr>
          <w:sz w:val="24"/>
          <w:szCs w:val="24"/>
        </w:rPr>
        <w:t>5. All institutions are strictly instructed to make admissions only after receipt of grant of affiliation</w:t>
      </w:r>
      <w:r>
        <w:rPr>
          <w:sz w:val="24"/>
          <w:szCs w:val="24"/>
        </w:rPr>
        <w:t xml:space="preserve"> Notification </w:t>
      </w:r>
      <w:r w:rsidRPr="001236A1">
        <w:rPr>
          <w:sz w:val="24"/>
          <w:szCs w:val="24"/>
        </w:rPr>
        <w:t>for the concerned course and for the concerned academic year from the University.</w:t>
      </w:r>
    </w:p>
    <w:p w:rsidR="00FD456A" w:rsidRPr="001236A1" w:rsidRDefault="00FD456A" w:rsidP="00FD456A">
      <w:pPr>
        <w:pStyle w:val="BodyText3"/>
        <w:ind w:left="-360" w:right="-180"/>
        <w:rPr>
          <w:sz w:val="24"/>
          <w:szCs w:val="24"/>
        </w:rPr>
      </w:pPr>
      <w:r w:rsidRPr="001236A1">
        <w:rPr>
          <w:sz w:val="24"/>
          <w:szCs w:val="24"/>
        </w:rPr>
        <w:t xml:space="preserve">6. Please access </w:t>
      </w:r>
      <w:hyperlink r:id="rId6" w:history="1">
        <w:r w:rsidRPr="001236A1">
          <w:rPr>
            <w:rStyle w:val="Hyperlink"/>
            <w:sz w:val="24"/>
            <w:szCs w:val="24"/>
          </w:rPr>
          <w:t>www.rguhs.ac.in</w:t>
        </w:r>
      </w:hyperlink>
      <w:r w:rsidRPr="001236A1">
        <w:rPr>
          <w:sz w:val="24"/>
          <w:szCs w:val="24"/>
        </w:rPr>
        <w:t xml:space="preserve"> for information about the details of courses offered by the University.</w:t>
      </w:r>
    </w:p>
    <w:p w:rsidR="00FD456A" w:rsidRPr="001236A1" w:rsidRDefault="00FD456A" w:rsidP="00FD456A">
      <w:pPr>
        <w:pStyle w:val="BodyText3"/>
        <w:ind w:left="-360" w:right="-180"/>
        <w:rPr>
          <w:sz w:val="24"/>
          <w:szCs w:val="24"/>
        </w:rPr>
      </w:pPr>
    </w:p>
    <w:p w:rsidR="00FD456A" w:rsidRPr="001236A1" w:rsidRDefault="00FD456A" w:rsidP="00FD456A">
      <w:pPr>
        <w:rPr>
          <w:rFonts w:ascii="Times New Roman" w:hAnsi="Times New Roman" w:cs="Times New Roman"/>
          <w:sz w:val="24"/>
          <w:szCs w:val="24"/>
          <w:lang w:val="en-US"/>
        </w:rPr>
      </w:pPr>
    </w:p>
    <w:p w:rsidR="00FD456A" w:rsidRPr="001236A1" w:rsidRDefault="00FD456A" w:rsidP="00FD456A">
      <w:pPr>
        <w:rPr>
          <w:rFonts w:ascii="Times New Roman" w:hAnsi="Times New Roman" w:cs="Times New Roman"/>
          <w:sz w:val="24"/>
          <w:szCs w:val="24"/>
        </w:rPr>
      </w:pPr>
    </w:p>
    <w:p w:rsidR="00FD456A" w:rsidRPr="001236A1" w:rsidRDefault="00FD456A" w:rsidP="00FD456A">
      <w:pPr>
        <w:pStyle w:val="Heading3"/>
        <w:spacing w:before="0" w:after="0"/>
        <w:rPr>
          <w:rFonts w:ascii="Times New Roman" w:hAnsi="Times New Roman" w:cs="Times New Roman"/>
          <w:sz w:val="24"/>
          <w:szCs w:val="24"/>
        </w:rPr>
      </w:pPr>
      <w:r w:rsidRPr="001236A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236A1">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Sd</w:t>
      </w:r>
      <w:proofErr w:type="spellEnd"/>
      <w:proofErr w:type="gramEnd"/>
      <w:r>
        <w:rPr>
          <w:rFonts w:ascii="Times New Roman" w:hAnsi="Times New Roman" w:cs="Times New Roman"/>
          <w:sz w:val="24"/>
          <w:szCs w:val="24"/>
        </w:rPr>
        <w:t>/-</w:t>
      </w:r>
    </w:p>
    <w:p w:rsidR="00FD456A" w:rsidRPr="001236A1" w:rsidRDefault="00FD456A" w:rsidP="00FD456A">
      <w:pPr>
        <w:pStyle w:val="Heading3"/>
        <w:spacing w:before="0" w:after="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DR.C.M.NOOR MANSOOR)</w:t>
      </w:r>
    </w:p>
    <w:p w:rsidR="00FD456A" w:rsidRPr="001236A1" w:rsidRDefault="00FD456A" w:rsidP="00FD456A">
      <w:pPr>
        <w:pStyle w:val="Heading3"/>
        <w:spacing w:before="0" w:after="0"/>
        <w:rPr>
          <w:rFonts w:ascii="Times New Roman" w:hAnsi="Times New Roman" w:cs="Times New Roman"/>
          <w:sz w:val="24"/>
          <w:szCs w:val="24"/>
        </w:rPr>
      </w:pPr>
      <w:r w:rsidRPr="001236A1">
        <w:rPr>
          <w:rFonts w:ascii="Times New Roman" w:hAnsi="Times New Roman" w:cs="Times New Roman"/>
          <w:sz w:val="24"/>
          <w:szCs w:val="24"/>
        </w:rPr>
        <w:t xml:space="preserve"> </w:t>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r>
      <w:r w:rsidRPr="001236A1">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1236A1">
        <w:rPr>
          <w:rFonts w:ascii="Times New Roman" w:hAnsi="Times New Roman" w:cs="Times New Roman"/>
          <w:sz w:val="24"/>
          <w:szCs w:val="24"/>
        </w:rPr>
        <w:t>REGISTRAR</w:t>
      </w:r>
    </w:p>
    <w:p w:rsidR="00E50DFE" w:rsidRDefault="00E50DFE"/>
    <w:sectPr w:rsidR="00E50DFE" w:rsidSect="00E50DF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Nudi 01 e">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rsids>
    <w:rsidRoot w:val="00FD456A"/>
    <w:rsid w:val="00073E23"/>
    <w:rsid w:val="0039392B"/>
    <w:rsid w:val="00571C82"/>
    <w:rsid w:val="00B43D0F"/>
    <w:rsid w:val="00E50DFE"/>
    <w:rsid w:val="00FD456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56A"/>
  </w:style>
  <w:style w:type="paragraph" w:styleId="Heading3">
    <w:name w:val="heading 3"/>
    <w:basedOn w:val="Normal"/>
    <w:next w:val="Normal"/>
    <w:link w:val="Heading3Char"/>
    <w:semiHidden/>
    <w:unhideWhenUsed/>
    <w:qFormat/>
    <w:rsid w:val="00FD456A"/>
    <w:pPr>
      <w:keepNext/>
      <w:spacing w:before="240" w:after="60"/>
      <w:jc w:val="left"/>
      <w:outlineLvl w:val="2"/>
    </w:pPr>
    <w:rPr>
      <w:rFonts w:ascii="Arial" w:eastAsia="Times New Roman"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FD456A"/>
    <w:rPr>
      <w:rFonts w:ascii="Arial" w:eastAsia="Times New Roman" w:hAnsi="Arial" w:cs="Arial"/>
      <w:b/>
      <w:bCs/>
      <w:sz w:val="26"/>
      <w:szCs w:val="26"/>
      <w:lang w:val="en-US"/>
    </w:rPr>
  </w:style>
  <w:style w:type="character" w:styleId="Hyperlink">
    <w:name w:val="Hyperlink"/>
    <w:basedOn w:val="DefaultParagraphFont"/>
    <w:semiHidden/>
    <w:unhideWhenUsed/>
    <w:rsid w:val="00FD456A"/>
    <w:rPr>
      <w:color w:val="0000FF"/>
      <w:u w:val="single"/>
    </w:rPr>
  </w:style>
  <w:style w:type="paragraph" w:styleId="BodyText3">
    <w:name w:val="Body Text 3"/>
    <w:basedOn w:val="Normal"/>
    <w:link w:val="BodyText3Char"/>
    <w:unhideWhenUsed/>
    <w:rsid w:val="00FD456A"/>
    <w:pPr>
      <w:spacing w:after="120"/>
      <w:jc w:val="left"/>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FD456A"/>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guhs.ac.in" TargetMode="External"/><Relationship Id="rId5" Type="http://schemas.openxmlformats.org/officeDocument/2006/relationships/hyperlink" Target="http://www.rguhs.ac.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466</Words>
  <Characters>2661</Characters>
  <Application>Microsoft Office Word</Application>
  <DocSecurity>0</DocSecurity>
  <Lines>22</Lines>
  <Paragraphs>6</Paragraphs>
  <ScaleCrop>false</ScaleCrop>
  <Company>Hewlett-Packard Company</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DSWS</dc:creator>
  <cp:lastModifiedBy>DSWS</cp:lastModifiedBy>
  <cp:revision>2</cp:revision>
  <dcterms:created xsi:type="dcterms:W3CDTF">2016-10-07T06:30:00Z</dcterms:created>
  <dcterms:modified xsi:type="dcterms:W3CDTF">2016-10-07T06:37:00Z</dcterms:modified>
</cp:coreProperties>
</file>